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A65A7" w14:textId="77777777" w:rsidR="00BD0E83" w:rsidRDefault="00BD0E83" w:rsidP="00BD0E83">
      <w:pPr>
        <w:shd w:val="clear" w:color="auto" w:fill="FDFDFD"/>
        <w:spacing w:after="0" w:line="276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bookmarkStart w:id="0" w:name="_Hlk34390496"/>
    </w:p>
    <w:p w14:paraId="48EA92EE" w14:textId="77777777" w:rsidR="00BD0E83" w:rsidRPr="00BD0E83" w:rsidRDefault="00BD0E83" w:rsidP="00BD0E83">
      <w:pPr>
        <w:shd w:val="clear" w:color="auto" w:fill="FDFDFD"/>
        <w:spacing w:after="0" w:line="276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BD0E83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Informacje dotyczące przetwarzania danych osobowych</w:t>
      </w:r>
    </w:p>
    <w:p w14:paraId="6A139770" w14:textId="77777777" w:rsidR="00BD0E83" w:rsidRPr="00BD0E83" w:rsidRDefault="00BD0E83" w:rsidP="00BD0E83">
      <w:pPr>
        <w:shd w:val="clear" w:color="auto" w:fill="FDFDFD"/>
        <w:spacing w:after="200" w:line="276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BD0E83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14:paraId="0CA5A1DF" w14:textId="77777777" w:rsidR="00BD0E83" w:rsidRPr="00BD0E83" w:rsidRDefault="00BD0E83" w:rsidP="00BD0E83">
      <w:pPr>
        <w:spacing w:after="20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D0E83">
        <w:rPr>
          <w:rFonts w:ascii="Fira Sans" w:eastAsia="Times New Roman" w:hAnsi="Fira Sans" w:cs="Times New Roman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BD0E83">
        <w:rPr>
          <w:rFonts w:ascii="Fira Sans" w:eastAsia="Calibri" w:hAnsi="Fira Sans" w:cs="Times New Roman"/>
          <w:color w:val="222222"/>
          <w:sz w:val="19"/>
          <w:szCs w:val="19"/>
          <w:vertAlign w:val="superscript"/>
        </w:rPr>
        <w:footnoteReference w:id="1"/>
      </w:r>
      <w:r w:rsidRPr="00BD0E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493F96FE" w14:textId="77777777" w:rsidR="00BD0E83" w:rsidRPr="00BD0E83" w:rsidRDefault="00BD0E83" w:rsidP="00BD0E83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BD0E83">
        <w:rPr>
          <w:rFonts w:ascii="Fira Sans" w:eastAsia="Times New Roman" w:hAnsi="Fira Sans" w:cs="Times New Roman"/>
          <w:b/>
          <w:color w:val="000000"/>
          <w:sz w:val="19"/>
          <w:szCs w:val="19"/>
          <w:lang w:eastAsia="pl-PL"/>
        </w:rPr>
        <w:t>Administrator</w:t>
      </w:r>
    </w:p>
    <w:p w14:paraId="279063D8" w14:textId="6E0F1CD9" w:rsidR="00BD0E83" w:rsidRPr="00F046DD" w:rsidRDefault="00BD0E83" w:rsidP="00BD0E83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</w:pPr>
      <w:r w:rsidRPr="00BD0E83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Administratorem Pani/Pana danych osobowych jest Gminny Komisarz Spisowy</w:t>
      </w:r>
      <w:r w:rsidR="00542B56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 w</w:t>
      </w:r>
      <w:r w:rsidRPr="00BD0E83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 </w:t>
      </w:r>
      <w:r w:rsidR="00542B56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Sobolewie</w:t>
      </w:r>
      <w:r w:rsidR="00F046DD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 </w:t>
      </w:r>
      <w:r w:rsidR="00F046DD" w:rsidRPr="00542B56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 xml:space="preserve">z siedzibą  </w:t>
      </w:r>
      <w:r w:rsidR="00542B56" w:rsidRPr="00542B56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Sobolew</w:t>
      </w:r>
      <w:r w:rsidR="00590AF8" w:rsidRPr="00542B56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 xml:space="preserve">, </w:t>
      </w:r>
      <w:r w:rsidR="00542B56" w:rsidRPr="00542B56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 xml:space="preserve">ul. </w:t>
      </w:r>
      <w:r w:rsidR="00352FA1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Rynek 1</w:t>
      </w:r>
      <w:r w:rsidR="00542B56" w:rsidRPr="00542B56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 xml:space="preserve"> 08-460 Sobolew</w:t>
      </w:r>
      <w:r w:rsidR="00F046DD" w:rsidRPr="00542B56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 xml:space="preserve"> </w:t>
      </w:r>
      <w:bookmarkStart w:id="1" w:name="_GoBack"/>
      <w:bookmarkEnd w:id="1"/>
    </w:p>
    <w:p w14:paraId="69531994" w14:textId="77777777" w:rsidR="00BD0E83" w:rsidRPr="00BD0E83" w:rsidRDefault="00BD0E83" w:rsidP="00BD0E83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</w:p>
    <w:p w14:paraId="340920E0" w14:textId="77777777" w:rsidR="00BD0E83" w:rsidRPr="00BD0E83" w:rsidRDefault="00BD0E83" w:rsidP="00BD0E83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BD0E83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Inspektor ochrony danych</w:t>
      </w:r>
    </w:p>
    <w:p w14:paraId="5D3F109B" w14:textId="6EDF7182" w:rsidR="00BD0E83" w:rsidRPr="00F046DD" w:rsidRDefault="00BD0E83" w:rsidP="00BD0E83">
      <w:pPr>
        <w:shd w:val="clear" w:color="auto" w:fill="FDFDFD"/>
        <w:spacing w:after="200" w:line="240" w:lineRule="auto"/>
        <w:ind w:left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046DD">
        <w:rPr>
          <w:rFonts w:ascii="Fira Sans" w:eastAsia="Times New Roman" w:hAnsi="Fira Sans" w:cs="Times New Roman"/>
          <w:sz w:val="19"/>
          <w:szCs w:val="19"/>
          <w:lang w:eastAsia="pl-PL"/>
        </w:rPr>
        <w:t>Z inspektorem ochrony danych (IOD)</w:t>
      </w:r>
      <w:r w:rsidR="00F046DD" w:rsidRPr="00F046D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Panem Krzysztofem Mikulskim </w:t>
      </w:r>
      <w:r w:rsidRPr="00F046D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może się Pani/Pan kontaktować:</w:t>
      </w:r>
    </w:p>
    <w:p w14:paraId="576D0557" w14:textId="66E5AE2B" w:rsidR="00BD0E83" w:rsidRPr="00F046DD" w:rsidRDefault="00BD0E83" w:rsidP="00F046DD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046D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pocztą tradycyjną na </w:t>
      </w:r>
      <w:r w:rsidR="00F046D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podany powyżej </w:t>
      </w:r>
      <w:r w:rsidRPr="00F046DD"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="00F046DD" w:rsidRPr="00F046D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</w:t>
      </w:r>
      <w:r w:rsidR="00F046DD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F046DD" w:rsidRPr="00F046DD">
        <w:rPr>
          <w:rFonts w:ascii="Fira Sans" w:eastAsia="Times New Roman" w:hAnsi="Fira Sans" w:cs="Times New Roman"/>
          <w:sz w:val="19"/>
          <w:szCs w:val="19"/>
          <w:lang w:eastAsia="pl-PL"/>
        </w:rPr>
        <w:t>dministratora danych.</w:t>
      </w:r>
    </w:p>
    <w:p w14:paraId="0C72BE30" w14:textId="6E8D6B73" w:rsidR="00BD0E83" w:rsidRPr="00F046DD" w:rsidRDefault="00BD0E83" w:rsidP="00F046DD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jc w:val="both"/>
        <w:rPr>
          <w:rFonts w:ascii="Fira Sans" w:eastAsia="Calibri" w:hAnsi="Fira Sans" w:cs="Times New Roman"/>
          <w:sz w:val="19"/>
          <w:szCs w:val="19"/>
          <w:u w:val="single"/>
        </w:rPr>
      </w:pPr>
      <w:r w:rsidRPr="00F046D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pocztą elektroniczną na adres e-mail: </w:t>
      </w:r>
      <w:hyperlink r:id="rId7" w:history="1">
        <w:r w:rsidR="00F046DD" w:rsidRPr="00057D0D">
          <w:rPr>
            <w:rStyle w:val="Hipercze"/>
            <w:rFonts w:ascii="Fira Sans" w:eastAsia="Calibri" w:hAnsi="Fira Sans" w:cs="Times New Roman"/>
            <w:sz w:val="19"/>
            <w:szCs w:val="19"/>
          </w:rPr>
          <w:t>iod-km@tbdsiedlce.pl</w:t>
        </w:r>
      </w:hyperlink>
    </w:p>
    <w:p w14:paraId="6E02A1D1" w14:textId="77777777" w:rsidR="00F046DD" w:rsidRPr="00F046DD" w:rsidRDefault="00F046DD" w:rsidP="00F046DD">
      <w:pPr>
        <w:pStyle w:val="Akapitzlist"/>
        <w:shd w:val="clear" w:color="auto" w:fill="FDFDFD"/>
        <w:spacing w:after="0" w:line="240" w:lineRule="auto"/>
        <w:jc w:val="both"/>
        <w:rPr>
          <w:rFonts w:ascii="Fira Sans" w:eastAsia="Calibri" w:hAnsi="Fira Sans" w:cs="Times New Roman"/>
          <w:sz w:val="19"/>
          <w:szCs w:val="19"/>
          <w:u w:val="single"/>
        </w:rPr>
      </w:pPr>
    </w:p>
    <w:p w14:paraId="28F6FA46" w14:textId="77777777" w:rsidR="00BD0E83" w:rsidRPr="00BD0E83" w:rsidRDefault="00BD0E83" w:rsidP="00F046DD">
      <w:pPr>
        <w:shd w:val="clear" w:color="auto" w:fill="FDFDFD"/>
        <w:spacing w:after="200" w:line="240" w:lineRule="auto"/>
        <w:ind w:left="426"/>
        <w:contextualSpacing/>
        <w:jc w:val="both"/>
        <w:rPr>
          <w:rFonts w:ascii="Fira Sans" w:eastAsia="Calibri" w:hAnsi="Fira Sans" w:cs="Times New Roman"/>
          <w:sz w:val="19"/>
          <w:szCs w:val="19"/>
          <w:lang w:val="x-none" w:eastAsia="x-none"/>
        </w:rPr>
      </w:pPr>
      <w:r w:rsidRPr="00F046DD">
        <w:rPr>
          <w:rFonts w:ascii="Fira Sans" w:eastAsia="Calibri" w:hAnsi="Fira Sans" w:cs="Times New Roman"/>
          <w:sz w:val="19"/>
          <w:szCs w:val="19"/>
          <w:lang w:val="x-none" w:eastAsia="x-none"/>
        </w:rPr>
        <w:t xml:space="preserve">Do IOD należy kierować wyłącznie sprawy dotyczące przetwarzania Pani/Pana danych osobowych przez </w:t>
      </w:r>
      <w:r w:rsidRPr="00BD0E83">
        <w:rPr>
          <w:rFonts w:ascii="Fira Sans" w:eastAsia="Calibri" w:hAnsi="Fira Sans" w:cs="Times New Roman"/>
          <w:sz w:val="19"/>
          <w:szCs w:val="19"/>
          <w:lang w:val="x-none" w:eastAsia="x-none"/>
        </w:rPr>
        <w:t>administratora, w tym realizacji Pani/Pana praw wynikających z RODO.</w:t>
      </w:r>
    </w:p>
    <w:p w14:paraId="25EC2A2B" w14:textId="77777777" w:rsidR="00BD0E83" w:rsidRPr="00BD0E83" w:rsidRDefault="00BD0E83" w:rsidP="00BD0E83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701A8C2F" w14:textId="77777777" w:rsidR="00BD0E83" w:rsidRPr="00BD0E83" w:rsidRDefault="00BD0E83" w:rsidP="00BD0E83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BD0E83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14:paraId="4580DBBD" w14:textId="77777777" w:rsidR="00BD0E83" w:rsidRPr="00BD0E83" w:rsidRDefault="00BD0E83" w:rsidP="00BD0E83">
      <w:pPr>
        <w:shd w:val="clear" w:color="auto" w:fill="FDFDFD"/>
        <w:spacing w:after="200"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D0E8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będą przetwarzane na podstawie:</w:t>
      </w:r>
    </w:p>
    <w:p w14:paraId="7B7AB474" w14:textId="3E625B71" w:rsidR="00BD0E83" w:rsidRPr="00BD0E83" w:rsidRDefault="00BD0E83" w:rsidP="00BD0E83">
      <w:pPr>
        <w:shd w:val="clear" w:color="auto" w:fill="FDFDFD"/>
        <w:spacing w:after="120" w:line="240" w:lineRule="auto"/>
        <w:ind w:left="425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BD0E8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art. 6. ust. 1 lit. c RODO, tj. przetwarzanie jest niezbędne do wypełnienia obowiązku prawnego ciążącego na</w:t>
      </w:r>
      <w:r w:rsidR="00542B5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 </w:t>
      </w:r>
      <w:r w:rsidRPr="00BD0E8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administratorze wynikającego z art. 20 </w:t>
      </w:r>
      <w:r w:rsidRPr="00BD0E83">
        <w:rPr>
          <w:rFonts w:ascii="Fira Sans" w:eastAsia="Times New Roman" w:hAnsi="Fira Sans" w:cs="Arial"/>
          <w:sz w:val="19"/>
          <w:szCs w:val="19"/>
          <w:lang w:eastAsia="pl-PL"/>
        </w:rPr>
        <w:t>ustawy z dnia 31 lipca 2019 r. o powszechnym spisie rolnym w</w:t>
      </w:r>
      <w:r w:rsidR="00542B56">
        <w:rPr>
          <w:rFonts w:ascii="Fira Sans" w:eastAsia="Times New Roman" w:hAnsi="Fira Sans" w:cs="Arial"/>
          <w:sz w:val="19"/>
          <w:szCs w:val="19"/>
          <w:lang w:eastAsia="pl-PL"/>
        </w:rPr>
        <w:t> </w:t>
      </w:r>
      <w:r w:rsidRPr="00BD0E83">
        <w:rPr>
          <w:rFonts w:ascii="Fira Sans" w:eastAsia="Times New Roman" w:hAnsi="Fira Sans" w:cs="Arial"/>
          <w:sz w:val="19"/>
          <w:szCs w:val="19"/>
          <w:lang w:eastAsia="pl-PL"/>
        </w:rPr>
        <w:t xml:space="preserve">2020 r. (Dz. U. z 2019 r., poz. 1728). </w:t>
      </w:r>
    </w:p>
    <w:p w14:paraId="2D69BB54" w14:textId="77777777" w:rsidR="00BD0E83" w:rsidRPr="00BD0E83" w:rsidRDefault="00BD0E83" w:rsidP="00BD0E83">
      <w:pPr>
        <w:shd w:val="clear" w:color="auto" w:fill="FDFDFD"/>
        <w:spacing w:after="120"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D0E8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Podanie innych danych w zakresie nieokreślonym przepisami prawa, zostanie potraktowane jako zgoda</w:t>
      </w:r>
      <w:bookmarkStart w:id="2" w:name="_ftnref3"/>
      <w:r w:rsidRPr="00BD0E8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fldChar w:fldCharType="begin"/>
      </w:r>
      <w:r w:rsidRPr="00BD0E8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instrText xml:space="preserve"> HYPERLINK "https://uodo.gov.pl/pl/101/1439" \l "_ftn3" \o "" </w:instrText>
      </w:r>
      <w:r w:rsidRPr="00BD0E8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fldChar w:fldCharType="end"/>
      </w:r>
      <w:bookmarkEnd w:id="2"/>
      <w:r w:rsidRPr="00BD0E8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(art. 6 ust. 1 lit. a RODO) na przetwarzanie tych danych osobowych. Wyrażenie zgody w tym przypadku jest dobrowolne, a zgodę tak wyrażoną można odwołać w dowolnym czasie.</w:t>
      </w:r>
    </w:p>
    <w:p w14:paraId="4C4462A7" w14:textId="77777777" w:rsidR="00BD0E83" w:rsidRPr="00BD0E83" w:rsidRDefault="00BD0E83" w:rsidP="00BD0E83">
      <w:pPr>
        <w:shd w:val="clear" w:color="auto" w:fill="FDFDFD"/>
        <w:spacing w:after="120" w:line="240" w:lineRule="auto"/>
        <w:ind w:left="425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</w:p>
    <w:p w14:paraId="76897209" w14:textId="77777777" w:rsidR="00BD0E83" w:rsidRPr="00BD0E83" w:rsidRDefault="00BD0E83" w:rsidP="00BD0E83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BD0E83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Odbiorcy danych osobowych</w:t>
      </w:r>
    </w:p>
    <w:p w14:paraId="11E8CD84" w14:textId="77777777" w:rsidR="00BD0E83" w:rsidRPr="00BD0E83" w:rsidRDefault="00BD0E83" w:rsidP="00BD0E83">
      <w:pPr>
        <w:shd w:val="clear" w:color="auto" w:fill="FDFDFD"/>
        <w:spacing w:after="200" w:line="240" w:lineRule="auto"/>
        <w:ind w:left="360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BD0E83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2B20F960" w14:textId="77777777" w:rsidR="00BD0E83" w:rsidRPr="00BD0E83" w:rsidRDefault="00BD0E83" w:rsidP="00BD0E83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Calibri" w:hAnsi="Fira Sans" w:cs="Times New Roman"/>
          <w:color w:val="222222"/>
          <w:sz w:val="19"/>
          <w:szCs w:val="19"/>
          <w:lang w:val="x-none" w:eastAsia="x-none"/>
        </w:rPr>
      </w:pPr>
      <w:r w:rsidRPr="00BD0E83"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  <w:t>Okres przechowywania danych</w:t>
      </w:r>
      <w:r w:rsidRPr="00BD0E83">
        <w:rPr>
          <w:rFonts w:ascii="Fira Sans" w:eastAsia="Calibri" w:hAnsi="Fira Sans" w:cs="Times New Roman"/>
          <w:b/>
          <w:color w:val="222222"/>
          <w:sz w:val="19"/>
          <w:szCs w:val="19"/>
          <w:lang w:eastAsia="x-none"/>
        </w:rPr>
        <w:t xml:space="preserve"> osobowych</w:t>
      </w:r>
    </w:p>
    <w:p w14:paraId="2B0BA919" w14:textId="77777777" w:rsidR="00BD0E83" w:rsidRPr="00BD0E83" w:rsidRDefault="00BD0E83" w:rsidP="00BD0E83">
      <w:pPr>
        <w:shd w:val="clear" w:color="auto" w:fill="FDFDFD"/>
        <w:spacing w:after="120" w:line="240" w:lineRule="auto"/>
        <w:ind w:left="360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BD0E83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Pani/Pana dane osobowe będą przechowywane przez okres 5-ciu lat od </w:t>
      </w:r>
      <w:r w:rsidRPr="00BD0E8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zakończenia procesu naboru na rachmistrza terenowego.</w:t>
      </w:r>
    </w:p>
    <w:p w14:paraId="7962FA06" w14:textId="77777777" w:rsidR="00BD0E83" w:rsidRPr="00BD0E83" w:rsidRDefault="00BD0E83" w:rsidP="00BD0E83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BD0E83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Prawa osoby, której dane dotyczą</w:t>
      </w:r>
    </w:p>
    <w:p w14:paraId="651E9F21" w14:textId="77777777" w:rsidR="00BD0E83" w:rsidRPr="00BD0E83" w:rsidRDefault="00BD0E83" w:rsidP="00BD0E83">
      <w:pPr>
        <w:shd w:val="clear" w:color="auto" w:fill="FDFDFD"/>
        <w:spacing w:after="200"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D0E8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Przysługuje Pani/Panu prawo do:</w:t>
      </w:r>
    </w:p>
    <w:p w14:paraId="62CBA501" w14:textId="77777777" w:rsidR="00BD0E83" w:rsidRPr="00BD0E83" w:rsidRDefault="00BD0E83" w:rsidP="00BD0E83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D0E8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14:paraId="39860668" w14:textId="77777777" w:rsidR="00BD0E83" w:rsidRPr="00BD0E83" w:rsidRDefault="00BD0E83" w:rsidP="00BD0E83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D0E8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sprostowania (poprawiania) danych osobowych; </w:t>
      </w:r>
    </w:p>
    <w:p w14:paraId="65B0A4F6" w14:textId="77777777" w:rsidR="00BD0E83" w:rsidRPr="00BD0E83" w:rsidRDefault="00BD0E83" w:rsidP="00BD0E83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D0E8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ograniczenia przetwarzania danych osobowych;</w:t>
      </w:r>
    </w:p>
    <w:p w14:paraId="44B561C2" w14:textId="77777777" w:rsidR="00BD0E83" w:rsidRPr="00BD0E83" w:rsidRDefault="00BD0E83" w:rsidP="00BD0E83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D0E8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przenoszenia danych;</w:t>
      </w:r>
    </w:p>
    <w:p w14:paraId="7D743AFF" w14:textId="77777777" w:rsidR="00BD0E83" w:rsidRPr="00BD0E83" w:rsidRDefault="00BD0E83" w:rsidP="00BD0E83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D0E8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sprzeciwu wobec przetwarzania danych osobowych; </w:t>
      </w:r>
    </w:p>
    <w:p w14:paraId="6F083B93" w14:textId="77777777" w:rsidR="00BD0E83" w:rsidRPr="00BD0E83" w:rsidRDefault="00BD0E83" w:rsidP="00BD0E83">
      <w:pPr>
        <w:numPr>
          <w:ilvl w:val="0"/>
          <w:numId w:val="3"/>
        </w:numPr>
        <w:shd w:val="clear" w:color="auto" w:fill="FDFDFD"/>
        <w:spacing w:after="120" w:line="240" w:lineRule="auto"/>
        <w:ind w:left="709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D0E8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wniesienia skargi do </w:t>
      </w:r>
      <w:r w:rsidRPr="00BD0E83">
        <w:rPr>
          <w:rFonts w:ascii="Fira Sans" w:eastAsia="Times New Roman" w:hAnsi="Fira Sans" w:cs="Times New Roman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BD0E83">
        <w:rPr>
          <w:rFonts w:ascii="Fira Sans" w:eastAsia="Calibri" w:hAnsi="Fira Sans" w:cs="Times New Roman"/>
          <w:iCs/>
          <w:color w:val="222222"/>
          <w:sz w:val="19"/>
          <w:szCs w:val="19"/>
          <w:lang w:val="x-none" w:eastAsia="x-none"/>
        </w:rPr>
        <w:t xml:space="preserve">, </w:t>
      </w:r>
      <w:r w:rsidRPr="00BD0E83">
        <w:rPr>
          <w:rFonts w:ascii="Fira Sans" w:eastAsia="Calibri" w:hAnsi="Fira Sans" w:cs="Times New Roman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14:paraId="29E268D2" w14:textId="77777777" w:rsidR="00BD0E83" w:rsidRPr="00BD0E83" w:rsidRDefault="00BD0E83" w:rsidP="00BD0E83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</w:pPr>
      <w:r w:rsidRPr="00BD0E83"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14:paraId="6DDC01D9" w14:textId="5B6A1668" w:rsidR="00BD0E83" w:rsidRPr="00BD0E83" w:rsidRDefault="00BD0E83" w:rsidP="00BD0E83">
      <w:pPr>
        <w:spacing w:after="200" w:line="240" w:lineRule="auto"/>
        <w:ind w:left="425"/>
        <w:rPr>
          <w:rFonts w:ascii="Fira Sans" w:eastAsia="Calibri" w:hAnsi="Fira Sans" w:cs="Times New Roman"/>
          <w:sz w:val="19"/>
          <w:szCs w:val="19"/>
          <w:lang w:eastAsia="x-none"/>
        </w:rPr>
      </w:pPr>
      <w:r w:rsidRPr="00BD0E83">
        <w:rPr>
          <w:rFonts w:ascii="Fira Sans" w:eastAsia="Calibri" w:hAnsi="Fira Sans" w:cs="Times New Roman"/>
          <w:sz w:val="19"/>
          <w:szCs w:val="19"/>
        </w:rPr>
        <w:t>Podanie danych zawartych w dokumentach rekrutacyjnych nie jest obowiązkowe, jednak jest warunkiem umożliwiającym ubieganie się kandydata o przyjęcie na rachmistrza terenowego i udzielenie dostępu do</w:t>
      </w:r>
      <w:r w:rsidR="00542B56">
        <w:rPr>
          <w:rFonts w:ascii="Fira Sans" w:eastAsia="Calibri" w:hAnsi="Fira Sans" w:cs="Times New Roman"/>
          <w:sz w:val="19"/>
          <w:szCs w:val="19"/>
        </w:rPr>
        <w:t> </w:t>
      </w:r>
      <w:r w:rsidRPr="00BD0E83">
        <w:rPr>
          <w:rFonts w:ascii="Fira Sans" w:eastAsia="Calibri" w:hAnsi="Fira Sans" w:cs="Times New Roman"/>
          <w:sz w:val="19"/>
          <w:szCs w:val="19"/>
        </w:rPr>
        <w:t xml:space="preserve">aplikacji </w:t>
      </w:r>
      <w:r w:rsidRPr="00BD0E83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e/m-learning.</w:t>
      </w:r>
    </w:p>
    <w:p w14:paraId="2C3FDF90" w14:textId="77777777" w:rsidR="00BD0E83" w:rsidRPr="00BD0E83" w:rsidRDefault="00BD0E83" w:rsidP="00BD0E83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</w:pPr>
      <w:r w:rsidRPr="00BD0E83"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14:paraId="5886C44A" w14:textId="02834530" w:rsidR="001457F3" w:rsidRPr="00542B56" w:rsidRDefault="00BD0E83" w:rsidP="00542B56">
      <w:pPr>
        <w:spacing w:after="200" w:line="240" w:lineRule="auto"/>
        <w:ind w:left="425"/>
        <w:rPr>
          <w:rFonts w:ascii="Fira Sans" w:eastAsia="Calibri" w:hAnsi="Fira Sans" w:cs="Calibri"/>
          <w:sz w:val="19"/>
          <w:szCs w:val="19"/>
        </w:rPr>
      </w:pPr>
      <w:r w:rsidRPr="00BD0E83">
        <w:rPr>
          <w:rFonts w:ascii="Fira Sans" w:eastAsia="Calibri" w:hAnsi="Fira Sans" w:cs="Times New Roman"/>
          <w:sz w:val="19"/>
          <w:szCs w:val="19"/>
        </w:rPr>
        <w:t>Pani/Pana dane osobowe nie będą profilowane ani też nie będą podlegały zautomatyzowanemu podejmowaniu decyzji.</w:t>
      </w:r>
      <w:bookmarkEnd w:id="0"/>
      <w:r w:rsidRPr="00BD0E83">
        <w:rPr>
          <w:rFonts w:ascii="Fira Sans" w:eastAsia="Calibri" w:hAnsi="Fira Sans" w:cs="Times New Roman"/>
          <w:sz w:val="19"/>
          <w:szCs w:val="19"/>
        </w:rPr>
        <w:t xml:space="preserve"> </w:t>
      </w:r>
    </w:p>
    <w:sectPr w:rsidR="001457F3" w:rsidRPr="00542B56" w:rsidSect="00542B5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49DA6" w14:textId="77777777" w:rsidR="00C30704" w:rsidRDefault="00C30704" w:rsidP="00BD0E83">
      <w:pPr>
        <w:spacing w:after="0" w:line="240" w:lineRule="auto"/>
      </w:pPr>
      <w:r>
        <w:separator/>
      </w:r>
    </w:p>
  </w:endnote>
  <w:endnote w:type="continuationSeparator" w:id="0">
    <w:p w14:paraId="3D595327" w14:textId="77777777" w:rsidR="00C30704" w:rsidRDefault="00C30704" w:rsidP="00BD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7244A" w14:textId="77777777" w:rsidR="00C30704" w:rsidRDefault="00C30704" w:rsidP="00BD0E83">
      <w:pPr>
        <w:spacing w:after="0" w:line="240" w:lineRule="auto"/>
      </w:pPr>
      <w:r>
        <w:separator/>
      </w:r>
    </w:p>
  </w:footnote>
  <w:footnote w:type="continuationSeparator" w:id="0">
    <w:p w14:paraId="0B5C7D55" w14:textId="77777777" w:rsidR="00C30704" w:rsidRDefault="00C30704" w:rsidP="00BD0E83">
      <w:pPr>
        <w:spacing w:after="0" w:line="240" w:lineRule="auto"/>
      </w:pPr>
      <w:r>
        <w:continuationSeparator/>
      </w:r>
    </w:p>
  </w:footnote>
  <w:footnote w:id="1">
    <w:p w14:paraId="4B2999FE" w14:textId="334AB298" w:rsidR="00BD0E83" w:rsidRDefault="00BD0E83" w:rsidP="00BD0E83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</w:t>
      </w:r>
      <w:r w:rsidR="00542B56">
        <w:rPr>
          <w:rFonts w:ascii="Fira Sans" w:hAnsi="Fira Sans"/>
          <w:sz w:val="16"/>
          <w:szCs w:val="16"/>
        </w:rPr>
        <w:t> </w:t>
      </w:r>
      <w:r>
        <w:rPr>
          <w:rFonts w:ascii="Fira Sans" w:hAnsi="Fira Sans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40782"/>
    <w:multiLevelType w:val="hybridMultilevel"/>
    <w:tmpl w:val="6AD02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26"/>
    <w:rsid w:val="00127D59"/>
    <w:rsid w:val="001457F3"/>
    <w:rsid w:val="00352FA1"/>
    <w:rsid w:val="00542B56"/>
    <w:rsid w:val="00590AF8"/>
    <w:rsid w:val="005E0826"/>
    <w:rsid w:val="00BD0E83"/>
    <w:rsid w:val="00C30704"/>
    <w:rsid w:val="00DB7E74"/>
    <w:rsid w:val="00E1421A"/>
    <w:rsid w:val="00F0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B5B3"/>
  <w15:chartTrackingRefBased/>
  <w15:docId w15:val="{94833A6D-1CFC-4DFB-B2CD-A303D360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0E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0E8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D0E8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046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46D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4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Selwestruk Izabela</dc:creator>
  <cp:keywords/>
  <dc:description/>
  <cp:lastModifiedBy>Kowalski Ryszard</cp:lastModifiedBy>
  <cp:revision>3</cp:revision>
  <dcterms:created xsi:type="dcterms:W3CDTF">2020-06-23T11:38:00Z</dcterms:created>
  <dcterms:modified xsi:type="dcterms:W3CDTF">2020-06-23T11:38:00Z</dcterms:modified>
</cp:coreProperties>
</file>